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三年级上册数学单元测试-8.分数的初步认识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1.10＋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＝（    ）            </w:t>
      </w:r>
    </w:p>
    <w:p>
      <w:pPr>
        <w:spacing w:after="0" w:line="360" w:lineRule="auto"/>
        <w:ind w:left="150"/>
      </w:pPr>
      <w:r>
        <w:t xml:space="preserve">A. 9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B. 10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</w:t>
      </w:r>
    </w:p>
    <w:p>
      <w:pPr>
        <w:spacing w:after="0" w:line="360" w:lineRule="auto"/>
      </w:pPr>
      <w:r>
        <w:t xml:space="preserve">2.下面（    ）的涂色部分不是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047750" cy="3714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B. </w:t>
      </w:r>
      <w:r>
        <w:rPr>
          <w:lang w:eastAsia="zh-CN"/>
        </w:rPr>
        <w:drawing>
          <wp:inline distT="0" distB="0" distL="114300" distR="114300">
            <wp:extent cx="1276350" cy="5048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C. </w:t>
      </w:r>
      <w:r>
        <w:rPr>
          <w:lang w:eastAsia="zh-CN"/>
        </w:rPr>
        <w:drawing>
          <wp:inline distT="0" distB="0" distL="114300" distR="114300">
            <wp:extent cx="571500" cy="5143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3.小兵和小花一起喝一瓶果汁，小兵喝了这瓶果汁的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，小花喝的比小兵多一些，小花喝了这瓶果汁的（ 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D.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4.6个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，再添上（）个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就是1。</w:t>
      </w:r>
    </w:p>
    <w:p>
      <w:pPr>
        <w:spacing w:after="0" w:line="360" w:lineRule="auto"/>
        <w:ind w:left="150"/>
      </w:pPr>
      <w: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</w:t>
      </w:r>
      <w:r>
        <w:rPr>
          <w:lang w:eastAsia="zh-CN"/>
        </w:rPr>
        <w:drawing>
          <wp:inline distT="0" distB="0" distL="114300" distR="114300">
            <wp:extent cx="714375" cy="2286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图中的阴影部分可以用  </w:t>
      </w:r>
      <w:r>
        <w:rPr>
          <w:lang w:eastAsia="zh-CN"/>
        </w:rPr>
        <w:drawing>
          <wp:inline distT="0" distB="0" distL="114300" distR="114300">
            <wp:extent cx="76200" cy="4000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来表示。   </w:t>
      </w:r>
    </w:p>
    <w:p>
      <w:pPr>
        <w:spacing w:after="0" w:line="360" w:lineRule="auto"/>
      </w:pPr>
      <w:r>
        <w:t xml:space="preserve">6.非零自然数a和b，如果a＞b，那么 </w:t>
      </w:r>
      <w:r>
        <w:rPr>
          <w:lang w:eastAsia="zh-CN"/>
        </w:rPr>
        <w:drawing>
          <wp:inline distT="0" distB="0" distL="114300" distR="114300">
            <wp:extent cx="152400" cy="2952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＞ </w:t>
      </w:r>
      <w:r>
        <w:rPr>
          <w:lang w:eastAsia="zh-CN"/>
        </w:rPr>
        <w:drawing>
          <wp:inline distT="0" distB="0" distL="114300" distR="114300">
            <wp:extent cx="152400" cy="3524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   </w:t>
      </w:r>
    </w:p>
    <w:p>
      <w:pPr>
        <w:spacing w:after="0" w:line="360" w:lineRule="auto"/>
      </w:pPr>
      <w:r>
        <w:t xml:space="preserve">7.涂色部分占整个图形的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。（    ）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752475" cy="7334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8.把一个圆形平均分成10份，其中7份占这个圆形的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＋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表示________个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加上________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，得数是________。</w:t>
      </w:r>
    </w:p>
    <w:p>
      <w:pPr>
        <w:spacing w:after="0" w:line="360" w:lineRule="auto"/>
      </w:pPr>
      <w:r>
        <w:t>10.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这个分数中，________是分子，________是分母，读作________。    </w:t>
      </w:r>
    </w:p>
    <w:p>
      <w:pPr>
        <w:spacing w:after="0" w:line="360" w:lineRule="auto"/>
      </w:pPr>
      <w:r>
        <w:t xml:space="preserve">11.用分数表示各图中的涂色部分。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819150" cy="77152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61925" cy="5334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514475" cy="78105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61925" cy="5334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104900" cy="8191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61925" cy="5334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238250" cy="6096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61925" cy="5334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 xml:space="preserve">12.现价比原价降低了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，现价是原价的________ ．    </w:t>
      </w:r>
    </w:p>
    <w:p>
      <w:pPr>
        <w:spacing w:after="0" w:line="360" w:lineRule="auto"/>
      </w:pPr>
      <w:r>
        <w:t xml:space="preserve">13.用分数表示下图阴影部分的意义。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666750" cy="561975"/>
            <wp:effectExtent l="0" t="0" r="0" b="952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71475" cy="447675"/>
            <wp:effectExtent l="0" t="0" r="9525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619125" cy="6096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71475" cy="447675"/>
            <wp:effectExtent l="0" t="0" r="9525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________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609600" cy="6096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71475" cy="447675"/>
            <wp:effectExtent l="0" t="0" r="9525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 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561975" cy="619125"/>
            <wp:effectExtent l="0" t="0" r="9525" b="952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71475" cy="447675"/>
            <wp:effectExtent l="0" t="0" r="9525" b="9525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14.一袋糖有42颗，琦琦吃了这袋糖的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。琦琦吃了多少颗糖？    </w:t>
      </w:r>
    </w:p>
    <w:p>
      <w:pPr>
        <w:spacing w:after="0" w:line="360" w:lineRule="auto"/>
      </w:pPr>
      <w:r>
        <w:t xml:space="preserve">15.写一写，涂一涂．（用分数表示下面图形中的阴影部分）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5943600" cy="123825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16.下图是动物园为小动物们建的新房平面图，已经设计好的猴子房(A)和熊猫房(B)分别占总面积的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。请你在剩下的空间里，设计一下(用粗线条隔开，并标上相应的字母)：老虎房(C)占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，狮子房(D)占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，狗熊房(E)占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71625" cy="1952625"/>
            <wp:effectExtent l="0" t="0" r="9525" b="9525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【解析】【解答】10+</w:t>
      </w:r>
      <w:r>
        <w:rPr>
          <w:lang w:eastAsia="zh-CN"/>
        </w:rPr>
        <w:drawing>
          <wp:inline distT="0" distB="0" distL="114300" distR="114300">
            <wp:extent cx="561975" cy="257175"/>
            <wp:effectExtent l="0" t="0" r="9525" b="9525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故答案为：B </w:t>
      </w:r>
    </w:p>
    <w:p>
      <w:pPr>
        <w:spacing w:after="0" w:line="360" w:lineRule="auto"/>
      </w:pPr>
      <w:r>
        <w:t>【分析】整数与分数相加，和用带分数表示，用整数作带分数的整数部分，分数作带分数的分数部分即可.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047750" cy="371475"/>
            <wp:effectExtent l="0" t="0" r="0" b="9525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的涂色部分不是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 xml:space="preserve"> 故答案为：A。</w:t>
      </w:r>
      <w:r>
        <w:br w:type="textWrapping"/>
      </w:r>
      <w:r>
        <w:t xml:space="preserve"> 【分析】</w:t>
      </w:r>
      <w:r>
        <w:rPr>
          <w:highlight w:val="white"/>
        </w:rPr>
        <w:t>把单位“1”平均分成若干份，表示这样的一份或者几份的数叫做分数，观察图可知，不是平均分的就不能用分数表示，据此解答。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【解析】【解答】解：小兵喝了这瓶果汁的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说明把果汁平均分成7份，小兵喝了其中的3份。小花喝的比小兵多一些，所以4比6更合适，则小花喝了这瓶果汁的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 xml:space="preserve"> 故答案为：C。</w:t>
      </w:r>
      <w:r>
        <w:br w:type="textWrapping"/>
      </w:r>
      <w:r>
        <w:t xml:space="preserve"> 【分析】分数的意义：把单位“1”平均分成若干份，表示这样一份或几份的数，叫做分数。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 xml:space="preserve">【解析】【解答】根据已知，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再添上（）个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就是1。也就是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再添上几个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再添上3个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>故选：B</w:t>
      </w:r>
    </w:p>
    <w:p>
      <w:pPr>
        <w:spacing w:after="0" w:line="360" w:lineRule="auto"/>
      </w:pPr>
      <w:r>
        <w:t>【分析】本题主要考查同分母分数加、减法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714375" cy="2286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图中的阴影部分可以用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来表示，此题说法正确.</w:t>
      </w:r>
      <w:r>
        <w:br w:type="textWrapping"/>
      </w:r>
      <w:r>
        <w:t xml:space="preserve"> 故答案为：正确.</w:t>
      </w:r>
      <w:r>
        <w:br w:type="textWrapping"/>
      </w:r>
      <w:r>
        <w:t xml:space="preserve"> 【分析】观察图可知，一共有4个△，平均分成两份，其中一份涂成阴影部分，用分数表示是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据此解答.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【解析】【解答】解：因为a＞b，所以</w:t>
      </w:r>
      <w:r>
        <w:rPr>
          <w:lang w:eastAsia="zh-CN"/>
        </w:rPr>
        <w:drawing>
          <wp:inline distT="0" distB="0" distL="114300" distR="114300">
            <wp:extent cx="40957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原题说法错误。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【分析】分子为1的两个分数比较大小，分母小的分数值大，分母大的分数值小。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【解析】【解答】正方形被平均分成8份，涂色部分占3份，可以用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表示。</w:t>
      </w:r>
      <w:r>
        <w:br w:type="textWrapping"/>
      </w:r>
      <w:r>
        <w:t xml:space="preserve"> 故答案为：正确。 </w:t>
      </w:r>
    </w:p>
    <w:p>
      <w:pPr>
        <w:spacing w:after="0" w:line="360" w:lineRule="auto"/>
      </w:pPr>
      <w:r>
        <w:t>【分析】把一个物体平均分成若干份，表示这样几份，用分数表示，其中分成的总份数作分母，涂色部分的份数做分子。</w:t>
      </w:r>
    </w:p>
    <w:p>
      <w:pPr>
        <w:spacing w:after="0" w:line="360" w:lineRule="auto"/>
      </w:pPr>
      <w:r>
        <w:t xml:space="preserve">8.【答案】正确  </w:t>
      </w:r>
    </w:p>
    <w:p>
      <w:pPr>
        <w:spacing w:after="0" w:line="360" w:lineRule="auto"/>
      </w:pPr>
      <w:r>
        <w:t>【解析】【解答】解：7÷10=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> 故答案为：正确。</w:t>
      </w:r>
    </w:p>
    <w:p>
      <w:pPr>
        <w:spacing w:after="0" w:line="360" w:lineRule="auto"/>
      </w:pPr>
      <w:r>
        <w:t>【分析】求一个数是另一个数的几分之几用除法。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 5 ；4 ；1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表示5个分数单位是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的数，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表示4个分数单位是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的数。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＝1</w:t>
      </w:r>
    </w:p>
    <w:p>
      <w:pPr>
        <w:spacing w:after="0" w:line="360" w:lineRule="auto"/>
      </w:pPr>
      <w:r>
        <w:t>【分析】考察分数单位的认识</w:t>
      </w:r>
    </w:p>
    <w:p>
      <w:pPr>
        <w:spacing w:after="0" w:line="360" w:lineRule="auto"/>
      </w:pPr>
      <w:r>
        <w:t> </w:t>
      </w:r>
    </w:p>
    <w:p>
      <w:pPr>
        <w:spacing w:after="0" w:line="360" w:lineRule="auto"/>
      </w:pPr>
      <w:r>
        <w:t xml:space="preserve">10.【答案】5；8；八分之五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这个分数中，5是分子，8是分母，读作：八分之五。</w:t>
      </w:r>
      <w:r>
        <w:br w:type="textWrapping"/>
      </w:r>
      <w:r>
        <w:t>故答案为：5；8；八分之五【分析】分数线上面的数是分子，下面的数是分母，读分数时先读分母，再读“分之”，然后读分子。</w:t>
      </w:r>
    </w:p>
    <w:p>
      <w:pPr>
        <w:spacing w:after="0" w:line="360" w:lineRule="auto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【解析】【解答】解：第一个图形平均分成6份，其中有5份涂色，故用分数表示是：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；第二个图形平均分成8份，其中有5份涂色，故用分数表示是：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；第三个图形平均分成9份，其中有4份涂色，故用分数表示是：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；第四个图形平均分成7份，其中有5份涂色，故用分数表示是：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 xml:space="preserve"> 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 xml:space="preserve"> 【分析】分数的意义：把单位“1”平均分成若干份，表示这样一份或几份的数，叫做分数。</w:t>
      </w:r>
    </w:p>
    <w:p>
      <w:pPr>
        <w:spacing w:after="0" w:line="360" w:lineRule="auto"/>
      </w:pPr>
      <w:r>
        <w:t xml:space="preserve">12.【答案】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【分析】以原价为单位“1”，用1减去降低的分率即可求出相加是原价的几分之几.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2371725" cy="2886075"/>
            <wp:effectExtent l="0" t="0" r="9525" b="9525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【分析】把一个图形平均分成几份，每份是它的几分之一，几份是它的几分之几。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14.【答案】 解：42÷7=6（颗）  </w:t>
      </w:r>
    </w:p>
    <w:p>
      <w:pPr>
        <w:spacing w:after="0" w:line="360" w:lineRule="auto"/>
      </w:pPr>
      <w:r>
        <w:t>6×3=18（颗）</w:t>
      </w:r>
    </w:p>
    <w:p>
      <w:pPr>
        <w:spacing w:after="0" w:line="360" w:lineRule="auto"/>
      </w:pPr>
      <w:r>
        <w:t>答：琦琦吃了18颗。</w:t>
      </w:r>
    </w:p>
    <w:p>
      <w:pPr>
        <w:spacing w:after="0" w:line="360" w:lineRule="auto"/>
      </w:pPr>
      <w:r>
        <w:t>【解析】【分析】根据题意可知，把这袋糖平均分成7份，求1份是多少颗，用除法计算，然后用每份的颗数×琦琦吃的份数=琦琦吃的糖的颗数，据此列式解答。</w:t>
      </w:r>
    </w:p>
    <w:p>
      <w:pPr>
        <w:spacing w:after="0" w:line="360" w:lineRule="auto"/>
      </w:pPr>
      <w:r>
        <w:t xml:space="preserve">15.【答案】 </w:t>
      </w:r>
      <w:r>
        <w:rPr>
          <w:lang w:eastAsia="zh-CN"/>
        </w:rPr>
        <w:drawing>
          <wp:inline distT="0" distB="0" distL="114300" distR="114300">
            <wp:extent cx="5943600" cy="1485900"/>
            <wp:effectExtent l="0" t="0" r="0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【解析】【分析】用分数表示涂色部分的面积，这个整体被平均分成几份，就在分母写几，涂了其中的几份，就在分子写几。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16.【答案】 解：老虎房12格，狮子房9格，狗熊房6格，如图：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857375" cy="2038350"/>
            <wp:effectExtent l="0" t="0" r="9525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【解析】【分析】把总格数平均分成3份，每份的格数就是老虎房的格数，把总格数平均分成4份，每份的格数就是狮子房的格数，把总格数平均分成6份，每份的格数就是狗熊房的格数。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tz4H/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gKulY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0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CrahEGgIAAGQ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Kt&#10;qEQaAgAAZA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3aUTaGQIAAGQ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2lE2h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50AFB"/>
    <w:rsid w:val="0016193D"/>
    <w:rsid w:val="00167BF6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302F4"/>
    <w:rsid w:val="00570E98"/>
    <w:rsid w:val="005D4B94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E5BEE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1CF9"/>
    <w:rsid w:val="00C00B1C"/>
    <w:rsid w:val="00C205D4"/>
    <w:rsid w:val="00C26A2D"/>
    <w:rsid w:val="00C84C25"/>
    <w:rsid w:val="00D035E3"/>
    <w:rsid w:val="00D2160C"/>
    <w:rsid w:val="00D3375B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53F4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D276D7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3" Type="http://schemas.openxmlformats.org/officeDocument/2006/relationships/fontTable" Target="fontTable.xml"/><Relationship Id="rId72" Type="http://schemas.openxmlformats.org/officeDocument/2006/relationships/customXml" Target="../customXml/item2.xml"/><Relationship Id="rId71" Type="http://schemas.openxmlformats.org/officeDocument/2006/relationships/customXml" Target="../customXml/item1.xml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jpe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jpe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jpe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jpeg"/><Relationship Id="rId37" Type="http://schemas.openxmlformats.org/officeDocument/2006/relationships/image" Target="media/image29.jpeg"/><Relationship Id="rId36" Type="http://schemas.openxmlformats.org/officeDocument/2006/relationships/image" Target="media/image28.jpeg"/><Relationship Id="rId35" Type="http://schemas.openxmlformats.org/officeDocument/2006/relationships/image" Target="media/image27.png"/><Relationship Id="rId34" Type="http://schemas.openxmlformats.org/officeDocument/2006/relationships/image" Target="media/image26.jpe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43D903-DBAF-422F-AC65-987614948D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1875</Words>
  <Characters>2085</Characters>
  <Lines>20</Lines>
  <Paragraphs>5</Paragraphs>
  <TotalTime>1</TotalTime>
  <ScaleCrop>false</ScaleCrop>
  <LinksUpToDate>false</LinksUpToDate>
  <CharactersWithSpaces>2692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2022-08-04T01:30:49Z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C9FED34FBFBC4A909D644ED700B5A8B2</vt:lpwstr>
  </property>
</Properties>
</file>